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99" w:rsidRDefault="00BE2899" w:rsidP="00BE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Royal Tara Golf Club</w:t>
      </w:r>
    </w:p>
    <w:p w:rsidR="00BE2899" w:rsidRDefault="00BE2899" w:rsidP="00BE2899">
      <w:pPr>
        <w:jc w:val="center"/>
        <w:rPr>
          <w:b/>
          <w:sz w:val="28"/>
          <w:szCs w:val="28"/>
        </w:rPr>
      </w:pPr>
    </w:p>
    <w:p w:rsidR="00BE2899" w:rsidRDefault="00BE2899" w:rsidP="00BE2899">
      <w:pPr>
        <w:jc w:val="center"/>
        <w:rPr>
          <w:b/>
          <w:sz w:val="28"/>
          <w:szCs w:val="28"/>
        </w:rPr>
      </w:pPr>
      <w:r w:rsidRPr="00F86FAD">
        <w:rPr>
          <w:b/>
          <w:sz w:val="28"/>
          <w:szCs w:val="28"/>
        </w:rPr>
        <w:t xml:space="preserve">Notice of the </w:t>
      </w:r>
    </w:p>
    <w:p w:rsidR="00BE2899" w:rsidRDefault="00BE2899" w:rsidP="00BE2899">
      <w:pPr>
        <w:jc w:val="center"/>
        <w:rPr>
          <w:b/>
          <w:sz w:val="28"/>
          <w:szCs w:val="28"/>
        </w:rPr>
      </w:pPr>
      <w:r w:rsidRPr="00F86FAD">
        <w:rPr>
          <w:b/>
          <w:sz w:val="28"/>
          <w:szCs w:val="28"/>
        </w:rPr>
        <w:t>Annual General Meeting of the Joint Club</w:t>
      </w:r>
    </w:p>
    <w:p w:rsidR="00BE2899" w:rsidRDefault="00BE2899" w:rsidP="00BE2899">
      <w:pPr>
        <w:jc w:val="center"/>
        <w:rPr>
          <w:b/>
          <w:sz w:val="28"/>
          <w:szCs w:val="28"/>
        </w:rPr>
      </w:pPr>
    </w:p>
    <w:p w:rsidR="00BE2899" w:rsidRDefault="00BE2899" w:rsidP="00BE2899">
      <w:pPr>
        <w:rPr>
          <w:b/>
          <w:sz w:val="24"/>
          <w:szCs w:val="24"/>
        </w:rPr>
      </w:pPr>
      <w:r w:rsidRPr="00F86FAD">
        <w:rPr>
          <w:b/>
          <w:sz w:val="24"/>
          <w:szCs w:val="24"/>
        </w:rPr>
        <w:t>Notice is hereby given that the 1</w:t>
      </w:r>
      <w:r>
        <w:rPr>
          <w:b/>
          <w:sz w:val="24"/>
          <w:szCs w:val="24"/>
        </w:rPr>
        <w:t>8</w:t>
      </w:r>
      <w:r w:rsidRPr="00F86FAD">
        <w:rPr>
          <w:b/>
          <w:sz w:val="24"/>
          <w:szCs w:val="24"/>
        </w:rPr>
        <w:t xml:space="preserve">th Annual General Meeting of the Joint Club will be held at 7.30 pm on Wednesday </w:t>
      </w:r>
      <w:r>
        <w:rPr>
          <w:b/>
          <w:sz w:val="24"/>
          <w:szCs w:val="24"/>
        </w:rPr>
        <w:t>5</w:t>
      </w:r>
      <w:r w:rsidRPr="00F86FAD">
        <w:rPr>
          <w:b/>
          <w:sz w:val="24"/>
          <w:szCs w:val="24"/>
        </w:rPr>
        <w:t>th December 201</w:t>
      </w:r>
      <w:r>
        <w:rPr>
          <w:b/>
          <w:sz w:val="24"/>
          <w:szCs w:val="24"/>
        </w:rPr>
        <w:t>8</w:t>
      </w:r>
      <w:r w:rsidRPr="00F86FAD">
        <w:rPr>
          <w:b/>
          <w:sz w:val="24"/>
          <w:szCs w:val="24"/>
        </w:rPr>
        <w:t>, at the Clubhouse for the following purposes:</w:t>
      </w:r>
    </w:p>
    <w:p w:rsidR="00BE2899" w:rsidRDefault="00BE2899" w:rsidP="00BE2899">
      <w:pPr>
        <w:rPr>
          <w:b/>
          <w:sz w:val="24"/>
          <w:szCs w:val="24"/>
        </w:rPr>
      </w:pPr>
    </w:p>
    <w:p w:rsidR="00BE2899" w:rsidRDefault="00BE2899" w:rsidP="00BE2899">
      <w:pPr>
        <w:rPr>
          <w:sz w:val="24"/>
          <w:szCs w:val="24"/>
        </w:rPr>
      </w:pPr>
      <w:r w:rsidRPr="00F86FA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86FAD">
        <w:rPr>
          <w:sz w:val="24"/>
          <w:szCs w:val="24"/>
        </w:rPr>
        <w:t>To approve the minutes of the 1</w:t>
      </w:r>
      <w:r>
        <w:rPr>
          <w:sz w:val="24"/>
          <w:szCs w:val="24"/>
        </w:rPr>
        <w:t>7</w:t>
      </w:r>
      <w:r w:rsidRPr="00F86FAD">
        <w:rPr>
          <w:sz w:val="24"/>
          <w:szCs w:val="24"/>
        </w:rPr>
        <w:t xml:space="preserve">th annual General Meeting held on </w:t>
      </w:r>
      <w:r>
        <w:rPr>
          <w:sz w:val="24"/>
          <w:szCs w:val="24"/>
        </w:rPr>
        <w:t>W</w:t>
      </w:r>
      <w:r w:rsidRPr="00F86FAD">
        <w:rPr>
          <w:sz w:val="24"/>
          <w:szCs w:val="24"/>
        </w:rPr>
        <w:t xml:space="preserve">ednesday </w:t>
      </w:r>
      <w:r>
        <w:rPr>
          <w:sz w:val="24"/>
          <w:szCs w:val="24"/>
        </w:rPr>
        <w:t>6th</w:t>
      </w:r>
      <w:r w:rsidRPr="00F86FAD">
        <w:rPr>
          <w:sz w:val="24"/>
          <w:szCs w:val="24"/>
        </w:rPr>
        <w:t xml:space="preserve"> December 201</w:t>
      </w:r>
      <w:r>
        <w:rPr>
          <w:sz w:val="24"/>
          <w:szCs w:val="24"/>
        </w:rPr>
        <w:t>7.</w:t>
      </w:r>
    </w:p>
    <w:p w:rsidR="00A32641" w:rsidRDefault="00A32641" w:rsidP="00BE2899">
      <w:pPr>
        <w:rPr>
          <w:sz w:val="24"/>
          <w:szCs w:val="24"/>
        </w:rPr>
      </w:pPr>
    </w:p>
    <w:p w:rsidR="00BE2899" w:rsidRDefault="00BE2899" w:rsidP="00BE289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86FAD">
        <w:rPr>
          <w:sz w:val="24"/>
          <w:szCs w:val="24"/>
        </w:rPr>
        <w:t xml:space="preserve">To approve the minutes of the </w:t>
      </w:r>
      <w:r>
        <w:rPr>
          <w:sz w:val="24"/>
          <w:szCs w:val="24"/>
        </w:rPr>
        <w:t>Extraordinary General Meeting held on Wednesday 6th June 2018.</w:t>
      </w:r>
    </w:p>
    <w:p w:rsidR="00A32641" w:rsidRDefault="00A32641" w:rsidP="00BE2899">
      <w:pPr>
        <w:rPr>
          <w:sz w:val="24"/>
          <w:szCs w:val="24"/>
        </w:rPr>
      </w:pPr>
    </w:p>
    <w:p w:rsidR="00BE2899" w:rsidRDefault="00BE2899" w:rsidP="00BE2899">
      <w:pPr>
        <w:rPr>
          <w:sz w:val="24"/>
          <w:szCs w:val="24"/>
        </w:rPr>
      </w:pPr>
      <w:r>
        <w:rPr>
          <w:sz w:val="24"/>
          <w:szCs w:val="24"/>
        </w:rPr>
        <w:t>3. To consider the Annual Report and Accounts for the year ended 31st August 2018.</w:t>
      </w:r>
    </w:p>
    <w:p w:rsidR="00A32641" w:rsidRDefault="00A32641" w:rsidP="00BE2899">
      <w:pPr>
        <w:rPr>
          <w:sz w:val="24"/>
          <w:szCs w:val="24"/>
        </w:rPr>
      </w:pPr>
    </w:p>
    <w:p w:rsidR="00BE2899" w:rsidRDefault="00BE2899" w:rsidP="00BE2899">
      <w:pPr>
        <w:rPr>
          <w:sz w:val="24"/>
          <w:szCs w:val="24"/>
        </w:rPr>
      </w:pPr>
      <w:r>
        <w:rPr>
          <w:sz w:val="24"/>
          <w:szCs w:val="24"/>
        </w:rPr>
        <w:t>4. To elect the Auditors</w:t>
      </w:r>
    </w:p>
    <w:p w:rsidR="00A32641" w:rsidRDefault="00A32641" w:rsidP="00BE2899">
      <w:pPr>
        <w:rPr>
          <w:sz w:val="24"/>
          <w:szCs w:val="24"/>
        </w:rPr>
      </w:pPr>
    </w:p>
    <w:p w:rsidR="00BE2899" w:rsidRDefault="00BE2899" w:rsidP="00BE2899">
      <w:pPr>
        <w:rPr>
          <w:sz w:val="24"/>
          <w:szCs w:val="24"/>
        </w:rPr>
      </w:pPr>
      <w:r>
        <w:rPr>
          <w:sz w:val="24"/>
          <w:szCs w:val="24"/>
        </w:rPr>
        <w:t>5. To elect the Officers</w:t>
      </w:r>
    </w:p>
    <w:p w:rsidR="00A32641" w:rsidRDefault="00A32641" w:rsidP="00BE2899">
      <w:pPr>
        <w:rPr>
          <w:sz w:val="24"/>
          <w:szCs w:val="24"/>
        </w:rPr>
      </w:pPr>
    </w:p>
    <w:p w:rsidR="00BE2899" w:rsidRDefault="00BE2899" w:rsidP="00BE2899">
      <w:pPr>
        <w:rPr>
          <w:sz w:val="24"/>
          <w:szCs w:val="24"/>
        </w:rPr>
      </w:pPr>
      <w:r>
        <w:rPr>
          <w:sz w:val="24"/>
          <w:szCs w:val="24"/>
        </w:rPr>
        <w:t>6. To elect the Members of the Board of Management</w:t>
      </w:r>
    </w:p>
    <w:p w:rsidR="00A32641" w:rsidRDefault="00A32641" w:rsidP="00BE2899">
      <w:pPr>
        <w:rPr>
          <w:sz w:val="24"/>
          <w:szCs w:val="24"/>
        </w:rPr>
      </w:pPr>
    </w:p>
    <w:p w:rsidR="00BE2899" w:rsidRDefault="00BE2899" w:rsidP="00BE2899">
      <w:pPr>
        <w:rPr>
          <w:sz w:val="24"/>
          <w:szCs w:val="24"/>
        </w:rPr>
      </w:pPr>
      <w:r>
        <w:rPr>
          <w:sz w:val="24"/>
          <w:szCs w:val="24"/>
        </w:rPr>
        <w:t>7. To consider and if thought fit to pass the following motions:</w:t>
      </w: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Pr="0084685A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  <w:r w:rsidRPr="0084685A">
        <w:rPr>
          <w:rFonts w:ascii="Arial" w:hAnsi="Arial" w:cs="Arial"/>
          <w:b/>
          <w:u w:val="single"/>
        </w:rPr>
        <w:lastRenderedPageBreak/>
        <w:t xml:space="preserve">MOTION </w:t>
      </w:r>
      <w:r>
        <w:rPr>
          <w:rFonts w:ascii="Arial" w:hAnsi="Arial" w:cs="Arial"/>
          <w:b/>
          <w:u w:val="single"/>
        </w:rPr>
        <w:t>1</w:t>
      </w:r>
    </w:p>
    <w:p w:rsidR="00BE2899" w:rsidRPr="0084685A" w:rsidRDefault="00BE2899" w:rsidP="00BE2899">
      <w:pPr>
        <w:spacing w:before="240"/>
        <w:jc w:val="both"/>
        <w:rPr>
          <w:rFonts w:ascii="Arial" w:hAnsi="Arial" w:cs="Arial"/>
        </w:rPr>
      </w:pPr>
      <w:r w:rsidRPr="0084685A">
        <w:rPr>
          <w:rFonts w:ascii="Arial" w:hAnsi="Arial" w:cs="Arial"/>
        </w:rPr>
        <w:t xml:space="preserve">That the existing clause </w:t>
      </w:r>
      <w:r>
        <w:rPr>
          <w:rFonts w:ascii="Arial" w:hAnsi="Arial" w:cs="Arial"/>
        </w:rPr>
        <w:t>13.6</w:t>
      </w:r>
      <w:r w:rsidRPr="0084685A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C</w:t>
      </w:r>
      <w:r w:rsidRPr="0084685A">
        <w:rPr>
          <w:rFonts w:ascii="Arial" w:hAnsi="Arial" w:cs="Arial"/>
        </w:rPr>
        <w:t>onstitution be</w:t>
      </w:r>
      <w:r>
        <w:rPr>
          <w:rFonts w:ascii="Arial" w:hAnsi="Arial" w:cs="Arial"/>
        </w:rPr>
        <w:t xml:space="preserve"> </w:t>
      </w:r>
      <w:r w:rsidRPr="008A089D">
        <w:rPr>
          <w:rFonts w:ascii="Arial" w:hAnsi="Arial" w:cs="Arial"/>
        </w:rPr>
        <w:t xml:space="preserve">deleted </w:t>
      </w:r>
      <w:r w:rsidRPr="0084685A">
        <w:rPr>
          <w:rFonts w:ascii="Arial" w:hAnsi="Arial" w:cs="Arial"/>
        </w:rPr>
        <w:t xml:space="preserve">and the following new clause </w:t>
      </w:r>
      <w:r>
        <w:rPr>
          <w:rFonts w:ascii="Arial" w:hAnsi="Arial" w:cs="Arial"/>
        </w:rPr>
        <w:t>13.6</w:t>
      </w:r>
      <w:r w:rsidRPr="0084685A">
        <w:rPr>
          <w:rFonts w:ascii="Arial" w:hAnsi="Arial" w:cs="Arial"/>
        </w:rPr>
        <w:t xml:space="preserve"> inserted</w:t>
      </w:r>
      <w:r>
        <w:rPr>
          <w:rFonts w:ascii="Arial" w:hAnsi="Arial" w:cs="Arial"/>
        </w:rPr>
        <w:t xml:space="preserve"> in its place</w:t>
      </w:r>
      <w:r w:rsidRPr="0084685A">
        <w:rPr>
          <w:rFonts w:ascii="Arial" w:hAnsi="Arial" w:cs="Arial"/>
        </w:rPr>
        <w:t>:</w:t>
      </w:r>
    </w:p>
    <w:p w:rsidR="00BE2899" w:rsidRPr="001178A0" w:rsidRDefault="00BE2899" w:rsidP="00BE2899">
      <w:pPr>
        <w:spacing w:before="240"/>
        <w:jc w:val="both"/>
        <w:rPr>
          <w:rFonts w:ascii="Arial" w:hAnsi="Arial" w:cs="Arial"/>
          <w:i/>
        </w:rPr>
      </w:pPr>
      <w:r w:rsidRPr="0084685A">
        <w:rPr>
          <w:rFonts w:ascii="Arial" w:hAnsi="Arial" w:cs="Arial"/>
        </w:rPr>
        <w:t>“</w:t>
      </w:r>
      <w:r w:rsidRPr="00CA0165">
        <w:rPr>
          <w:rFonts w:ascii="Arial" w:hAnsi="Arial" w:cs="Arial"/>
          <w:i/>
        </w:rPr>
        <w:t>13.6 Any member who is over 65 years of age on 1st January</w:t>
      </w:r>
      <w:r>
        <w:rPr>
          <w:rFonts w:ascii="Arial" w:hAnsi="Arial" w:cs="Arial"/>
          <w:i/>
        </w:rPr>
        <w:t xml:space="preserve"> 2019</w:t>
      </w:r>
      <w:r w:rsidRPr="00CA0165">
        <w:rPr>
          <w:rFonts w:ascii="Arial" w:hAnsi="Arial" w:cs="Arial"/>
          <w:i/>
        </w:rPr>
        <w:t xml:space="preserve"> and has been a member of the Club for a minimum period of 15 years immediately prior to 1st January </w:t>
      </w:r>
      <w:r>
        <w:rPr>
          <w:rFonts w:ascii="Arial" w:hAnsi="Arial" w:cs="Arial"/>
          <w:i/>
        </w:rPr>
        <w:t xml:space="preserve">2019 </w:t>
      </w:r>
      <w:r w:rsidRPr="00CA0165">
        <w:rPr>
          <w:rFonts w:ascii="Arial" w:hAnsi="Arial" w:cs="Arial"/>
          <w:i/>
        </w:rPr>
        <w:t>shall upon application be eligible for a reduction of €</w:t>
      </w:r>
      <w:r>
        <w:rPr>
          <w:rFonts w:ascii="Arial" w:hAnsi="Arial" w:cs="Arial"/>
          <w:i/>
        </w:rPr>
        <w:t>150</w:t>
      </w:r>
      <w:r w:rsidRPr="00CA0165">
        <w:rPr>
          <w:rFonts w:ascii="Arial" w:hAnsi="Arial" w:cs="Arial"/>
          <w:i/>
        </w:rPr>
        <w:t>.00 (</w:t>
      </w:r>
      <w:r>
        <w:rPr>
          <w:rFonts w:ascii="Arial" w:hAnsi="Arial" w:cs="Arial"/>
          <w:i/>
        </w:rPr>
        <w:t>one hundred and fifty</w:t>
      </w:r>
      <w:r w:rsidRPr="00CA0165">
        <w:rPr>
          <w:rFonts w:ascii="Arial" w:hAnsi="Arial" w:cs="Arial"/>
          <w:i/>
        </w:rPr>
        <w:t xml:space="preserve"> euro) in his or her subscription</w:t>
      </w:r>
      <w:r>
        <w:rPr>
          <w:rFonts w:ascii="Arial" w:hAnsi="Arial" w:cs="Arial"/>
          <w:i/>
        </w:rPr>
        <w:t xml:space="preserve"> for the year 2019 only</w:t>
      </w:r>
      <w:r w:rsidRPr="00CA0165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Thereafter any such member shall not be eligible for any reduction in his or her subscription under the provisions of this clause. </w:t>
      </w:r>
      <w:r w:rsidRPr="00CA0165">
        <w:rPr>
          <w:rFonts w:ascii="Arial" w:hAnsi="Arial" w:cs="Arial"/>
          <w:i/>
        </w:rPr>
        <w:t>This Rule shall only apply to Full Members</w:t>
      </w:r>
      <w:r>
        <w:rPr>
          <w:rFonts w:ascii="Arial" w:hAnsi="Arial" w:cs="Arial"/>
          <w:i/>
        </w:rPr>
        <w:t>.”</w:t>
      </w:r>
    </w:p>
    <w:p w:rsidR="00BE2899" w:rsidRDefault="00BE2899" w:rsidP="00BE289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the existing clause 13.7 of the Constitution be </w:t>
      </w:r>
      <w:r w:rsidRPr="008A089D">
        <w:rPr>
          <w:rFonts w:ascii="Arial" w:hAnsi="Arial" w:cs="Arial"/>
        </w:rPr>
        <w:t>deleted</w:t>
      </w:r>
      <w:r>
        <w:rPr>
          <w:rFonts w:ascii="Arial" w:hAnsi="Arial" w:cs="Arial"/>
        </w:rPr>
        <w:t xml:space="preserve"> and the following new clause 13.7 inserted in its place:</w:t>
      </w:r>
    </w:p>
    <w:p w:rsidR="00BE2899" w:rsidRDefault="00BE2899" w:rsidP="00BE2899">
      <w:pPr>
        <w:spacing w:before="2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B85705">
        <w:rPr>
          <w:rFonts w:ascii="Arial" w:hAnsi="Arial" w:cs="Arial"/>
          <w:i/>
        </w:rPr>
        <w:t xml:space="preserve">13.7 </w:t>
      </w:r>
    </w:p>
    <w:p w:rsidR="00BE2899" w:rsidRPr="0084685A" w:rsidRDefault="00BE2899" w:rsidP="00BE2899">
      <w:pPr>
        <w:spacing w:before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13.7.1 Any member who is </w:t>
      </w:r>
      <w:r w:rsidRPr="00B85705">
        <w:rPr>
          <w:rFonts w:ascii="Arial" w:hAnsi="Arial" w:cs="Arial"/>
          <w:i/>
        </w:rPr>
        <w:t xml:space="preserve">over 70 years of age on 1st January and has been a member of the </w:t>
      </w:r>
      <w:r>
        <w:rPr>
          <w:rFonts w:ascii="Arial" w:hAnsi="Arial" w:cs="Arial"/>
          <w:i/>
        </w:rPr>
        <w:t>C</w:t>
      </w:r>
      <w:r w:rsidRPr="00B85705">
        <w:rPr>
          <w:rFonts w:ascii="Arial" w:hAnsi="Arial" w:cs="Arial"/>
          <w:i/>
        </w:rPr>
        <w:t xml:space="preserve">lub for a minimum period of 20 years immediately prior to the 1st January, shall, upon application for that year and from the year of application only be eligible for a reduction of </w:t>
      </w:r>
      <w:r>
        <w:rPr>
          <w:rFonts w:ascii="Arial" w:hAnsi="Arial" w:cs="Arial"/>
          <w:i/>
        </w:rPr>
        <w:t xml:space="preserve">€400.00 (four hundred euro) in his or her subscription for the year 2019 only, and for a reduction of </w:t>
      </w:r>
      <w:r w:rsidRPr="00B85705">
        <w:rPr>
          <w:rFonts w:ascii="Arial" w:hAnsi="Arial" w:cs="Arial"/>
          <w:i/>
        </w:rPr>
        <w:t>€</w:t>
      </w:r>
      <w:r>
        <w:rPr>
          <w:rFonts w:ascii="Arial" w:hAnsi="Arial" w:cs="Arial"/>
          <w:i/>
        </w:rPr>
        <w:t>3</w:t>
      </w:r>
      <w:r w:rsidRPr="00B85705">
        <w:rPr>
          <w:rFonts w:ascii="Arial" w:hAnsi="Arial" w:cs="Arial"/>
          <w:i/>
        </w:rPr>
        <w:t>00.00 (</w:t>
      </w:r>
      <w:r>
        <w:rPr>
          <w:rFonts w:ascii="Arial" w:hAnsi="Arial" w:cs="Arial"/>
          <w:i/>
        </w:rPr>
        <w:t>three</w:t>
      </w:r>
      <w:r w:rsidRPr="00B85705">
        <w:rPr>
          <w:rFonts w:ascii="Arial" w:hAnsi="Arial" w:cs="Arial"/>
          <w:i/>
        </w:rPr>
        <w:t xml:space="preserve"> hundred euro) in his or her subscription</w:t>
      </w:r>
      <w:r>
        <w:rPr>
          <w:rFonts w:ascii="Arial" w:hAnsi="Arial" w:cs="Arial"/>
          <w:i/>
        </w:rPr>
        <w:t xml:space="preserve"> thereafter. In the case of any member who was elected a member after the 30</w:t>
      </w:r>
      <w:r w:rsidRPr="008B7563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November 2009 the minimum period shall be 25 years. </w:t>
      </w:r>
      <w:r w:rsidRPr="00B85705">
        <w:rPr>
          <w:rFonts w:ascii="Arial" w:hAnsi="Arial" w:cs="Arial"/>
          <w:i/>
        </w:rPr>
        <w:t>This Rule shall only apply to Full Members</w:t>
      </w:r>
      <w:r w:rsidRPr="00CA0165">
        <w:rPr>
          <w:rFonts w:ascii="Arial" w:hAnsi="Arial" w:cs="Arial"/>
        </w:rPr>
        <w:t>.</w:t>
      </w:r>
      <w:r>
        <w:rPr>
          <w:rFonts w:ascii="Arial" w:hAnsi="Arial" w:cs="Arial"/>
          <w:i/>
        </w:rPr>
        <w:t>”</w:t>
      </w:r>
      <w:r w:rsidRPr="00451D00">
        <w:rPr>
          <w:rFonts w:ascii="Arial" w:hAnsi="Arial" w:cs="Arial"/>
          <w:i/>
        </w:rPr>
        <w:t>.</w:t>
      </w:r>
    </w:p>
    <w:p w:rsidR="00BE2899" w:rsidRPr="0084685A" w:rsidRDefault="00BE2899" w:rsidP="00BE2899">
      <w:pPr>
        <w:spacing w:before="2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13.7.2 Any member who is </w:t>
      </w:r>
      <w:r w:rsidRPr="00B85705">
        <w:rPr>
          <w:rFonts w:ascii="Arial" w:hAnsi="Arial" w:cs="Arial"/>
          <w:i/>
        </w:rPr>
        <w:t>over 7</w:t>
      </w:r>
      <w:r>
        <w:rPr>
          <w:rFonts w:ascii="Arial" w:hAnsi="Arial" w:cs="Arial"/>
          <w:i/>
        </w:rPr>
        <w:t>5</w:t>
      </w:r>
      <w:r w:rsidRPr="00B85705">
        <w:rPr>
          <w:rFonts w:ascii="Arial" w:hAnsi="Arial" w:cs="Arial"/>
          <w:i/>
        </w:rPr>
        <w:t xml:space="preserve"> years of age on 1st January and has been a member of the </w:t>
      </w:r>
      <w:r>
        <w:rPr>
          <w:rFonts w:ascii="Arial" w:hAnsi="Arial" w:cs="Arial"/>
          <w:i/>
        </w:rPr>
        <w:t>C</w:t>
      </w:r>
      <w:r w:rsidRPr="00B85705">
        <w:rPr>
          <w:rFonts w:ascii="Arial" w:hAnsi="Arial" w:cs="Arial"/>
          <w:i/>
        </w:rPr>
        <w:t>lub for a minimum period of 20 years immediately prior to the 1st January, shall, upon application for that year and from the year of application only be eligible for a reduction of €</w:t>
      </w:r>
      <w:r>
        <w:rPr>
          <w:rFonts w:ascii="Arial" w:hAnsi="Arial" w:cs="Arial"/>
          <w:i/>
        </w:rPr>
        <w:t>5</w:t>
      </w:r>
      <w:r w:rsidRPr="00B85705">
        <w:rPr>
          <w:rFonts w:ascii="Arial" w:hAnsi="Arial" w:cs="Arial"/>
          <w:i/>
        </w:rPr>
        <w:t>00.00 (</w:t>
      </w:r>
      <w:r>
        <w:rPr>
          <w:rFonts w:ascii="Arial" w:hAnsi="Arial" w:cs="Arial"/>
          <w:i/>
        </w:rPr>
        <w:t>five</w:t>
      </w:r>
      <w:r w:rsidRPr="00B85705">
        <w:rPr>
          <w:rFonts w:ascii="Arial" w:hAnsi="Arial" w:cs="Arial"/>
          <w:i/>
        </w:rPr>
        <w:t xml:space="preserve"> hundred euro) in his or her subscription. </w:t>
      </w:r>
      <w:r>
        <w:rPr>
          <w:rFonts w:ascii="Arial" w:hAnsi="Arial" w:cs="Arial"/>
          <w:i/>
        </w:rPr>
        <w:t>In the case of any member who was elected a member after the 30</w:t>
      </w:r>
      <w:r w:rsidRPr="008B7563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November 2009 the minimum period shall be 30 years.  </w:t>
      </w:r>
      <w:r w:rsidRPr="00B85705">
        <w:rPr>
          <w:rFonts w:ascii="Arial" w:hAnsi="Arial" w:cs="Arial"/>
          <w:i/>
        </w:rPr>
        <w:t>This Rule shall only apply to Full Members</w:t>
      </w:r>
      <w:r w:rsidRPr="00CA0165">
        <w:rPr>
          <w:rFonts w:ascii="Arial" w:hAnsi="Arial" w:cs="Arial"/>
        </w:rPr>
        <w:t>.</w:t>
      </w:r>
      <w:r>
        <w:rPr>
          <w:rFonts w:ascii="Arial" w:hAnsi="Arial" w:cs="Arial"/>
          <w:i/>
        </w:rPr>
        <w:t>”</w:t>
      </w:r>
      <w:r w:rsidRPr="00451D00">
        <w:rPr>
          <w:rFonts w:ascii="Arial" w:hAnsi="Arial" w:cs="Arial"/>
          <w:i/>
        </w:rPr>
        <w:t>.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Proposer:           Theresa Brennan             </w:t>
      </w:r>
      <w:proofErr w:type="spellStart"/>
      <w:r>
        <w:rPr>
          <w:rFonts w:ascii="Arial" w:hAnsi="Arial" w:cs="Arial"/>
        </w:rPr>
        <w:t>Seconder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Dr. Declan Bedford</w:t>
      </w:r>
    </w:p>
    <w:p w:rsidR="00BE2899" w:rsidRPr="00B020E4" w:rsidRDefault="00BE2899" w:rsidP="00BE2899">
      <w:pPr>
        <w:jc w:val="both"/>
        <w:rPr>
          <w:rFonts w:ascii="Arial" w:hAnsi="Arial" w:cs="Arial"/>
        </w:rPr>
      </w:pPr>
    </w:p>
    <w:p w:rsidR="00BE2899" w:rsidRPr="0084685A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  <w:r w:rsidRPr="0084685A">
        <w:rPr>
          <w:rFonts w:ascii="Arial" w:hAnsi="Arial" w:cs="Arial"/>
          <w:b/>
          <w:u w:val="single"/>
        </w:rPr>
        <w:t xml:space="preserve">MOTION </w:t>
      </w:r>
      <w:r>
        <w:rPr>
          <w:rFonts w:ascii="Arial" w:hAnsi="Arial" w:cs="Arial"/>
          <w:b/>
          <w:u w:val="single"/>
        </w:rPr>
        <w:t>2</w:t>
      </w:r>
    </w:p>
    <w:p w:rsidR="00BE2899" w:rsidRDefault="00BE2899" w:rsidP="00BE289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the existing clause 13.13 of the Constitution be </w:t>
      </w:r>
      <w:r w:rsidRPr="008A089D">
        <w:rPr>
          <w:rFonts w:ascii="Arial" w:hAnsi="Arial" w:cs="Arial"/>
        </w:rPr>
        <w:t>deleted</w:t>
      </w:r>
      <w:r>
        <w:rPr>
          <w:rFonts w:ascii="Arial" w:hAnsi="Arial" w:cs="Arial"/>
        </w:rPr>
        <w:t xml:space="preserve"> and the following new clause 13.13 inserted in its place:</w:t>
      </w:r>
    </w:p>
    <w:p w:rsidR="00BE2899" w:rsidRDefault="00BE2899" w:rsidP="00BE289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A0165">
        <w:rPr>
          <w:rFonts w:ascii="Arial" w:hAnsi="Arial" w:cs="Arial"/>
          <w:i/>
        </w:rPr>
        <w:t>13.13 Any member who is under 30 years of age on the 1st of January and is a Full Member of the Club shall, upon application for the relevant year and from the year of application only, be e</w:t>
      </w:r>
      <w:r>
        <w:rPr>
          <w:rFonts w:ascii="Arial" w:hAnsi="Arial" w:cs="Arial"/>
          <w:i/>
        </w:rPr>
        <w:t>ligible</w:t>
      </w:r>
      <w:r w:rsidRPr="00CA016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for a reduction of €300,00 (three hundred euro) </w:t>
      </w:r>
      <w:r w:rsidRPr="00CA0165">
        <w:rPr>
          <w:rFonts w:ascii="Arial" w:hAnsi="Arial" w:cs="Arial"/>
          <w:i/>
        </w:rPr>
        <w:t>in his or her subscription. This reduction will cease to apply when the member reaches the age of 30 years. This rule shall only apply to Full Members.</w:t>
      </w:r>
      <w:r>
        <w:rPr>
          <w:rFonts w:ascii="Arial" w:hAnsi="Arial" w:cs="Arial"/>
        </w:rPr>
        <w:t>”.</w:t>
      </w:r>
    </w:p>
    <w:p w:rsidR="00BE2899" w:rsidRDefault="00BE2899" w:rsidP="00BE289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the existing clause 13.14 of the Constitution be </w:t>
      </w:r>
      <w:r w:rsidRPr="008A089D">
        <w:rPr>
          <w:rFonts w:ascii="Arial" w:hAnsi="Arial" w:cs="Arial"/>
        </w:rPr>
        <w:t>deleted</w:t>
      </w:r>
      <w:r>
        <w:rPr>
          <w:rFonts w:ascii="Arial" w:hAnsi="Arial" w:cs="Arial"/>
        </w:rPr>
        <w:t xml:space="preserve"> and the following new clause 13.14 inserted in its place:</w:t>
      </w:r>
    </w:p>
    <w:p w:rsidR="00BE2899" w:rsidRPr="005168EE" w:rsidRDefault="00BE2899" w:rsidP="00BE2899">
      <w:pPr>
        <w:spacing w:before="240"/>
        <w:jc w:val="both"/>
        <w:rPr>
          <w:rFonts w:ascii="Arial" w:hAnsi="Arial" w:cs="Arial"/>
          <w:i/>
        </w:rPr>
      </w:pPr>
      <w:r w:rsidRPr="008A2397">
        <w:rPr>
          <w:rFonts w:ascii="Arial" w:hAnsi="Arial" w:cs="Arial"/>
          <w:i/>
        </w:rPr>
        <w:lastRenderedPageBreak/>
        <w:t xml:space="preserve">13.14 Any member who is over 30 years of age on the 1st of January and is a Full Member of the Club shall, upon application for the relevant year and from the year of application only, be </w:t>
      </w:r>
      <w:r>
        <w:rPr>
          <w:rFonts w:ascii="Arial" w:hAnsi="Arial" w:cs="Arial"/>
          <w:i/>
        </w:rPr>
        <w:t xml:space="preserve">eligible for a reduction of €200.00 (two hundred euro) </w:t>
      </w:r>
      <w:r w:rsidRPr="008A2397">
        <w:rPr>
          <w:rFonts w:ascii="Arial" w:hAnsi="Arial" w:cs="Arial"/>
          <w:i/>
        </w:rPr>
        <w:t>in his or her subscription. This reduction shall a</w:t>
      </w:r>
      <w:r w:rsidRPr="005168EE">
        <w:rPr>
          <w:rFonts w:ascii="Arial" w:hAnsi="Arial" w:cs="Arial"/>
          <w:i/>
        </w:rPr>
        <w:t>pply for a maximum period of five years and in any case will cease to apply when the member reaches the age of 35 years. This rule shall only apply to Full Members.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Pr="00B020E4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Proposer:             Bob Turley                 </w:t>
      </w:r>
      <w:proofErr w:type="spellStart"/>
      <w:r>
        <w:rPr>
          <w:rFonts w:ascii="Arial" w:hAnsi="Arial" w:cs="Arial"/>
        </w:rPr>
        <w:t>Seconder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 Therese </w:t>
      </w:r>
      <w:proofErr w:type="spellStart"/>
      <w:r>
        <w:rPr>
          <w:rFonts w:ascii="Arial" w:hAnsi="Arial" w:cs="Arial"/>
        </w:rPr>
        <w:t>Kirwan</w:t>
      </w:r>
      <w:proofErr w:type="spellEnd"/>
    </w:p>
    <w:p w:rsidR="006B14CB" w:rsidRDefault="006B14CB" w:rsidP="00BE2899">
      <w:pPr>
        <w:spacing w:before="240"/>
        <w:jc w:val="both"/>
        <w:rPr>
          <w:rFonts w:ascii="Arial" w:hAnsi="Arial" w:cs="Arial"/>
          <w:b/>
          <w:u w:val="single"/>
        </w:rPr>
      </w:pPr>
    </w:p>
    <w:p w:rsidR="00BE2899" w:rsidRPr="0084685A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  <w:r w:rsidRPr="0084685A">
        <w:rPr>
          <w:rFonts w:ascii="Arial" w:hAnsi="Arial" w:cs="Arial"/>
          <w:b/>
          <w:u w:val="single"/>
        </w:rPr>
        <w:t xml:space="preserve">MOTION </w:t>
      </w:r>
      <w:r>
        <w:rPr>
          <w:rFonts w:ascii="Arial" w:hAnsi="Arial" w:cs="Arial"/>
          <w:b/>
          <w:u w:val="single"/>
        </w:rPr>
        <w:t>3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Pr="004621B8">
        <w:rPr>
          <w:rFonts w:ascii="Arial" w:hAnsi="Arial" w:cs="Arial"/>
        </w:rPr>
        <w:t xml:space="preserve"> the Annual Subscription rate</w:t>
      </w:r>
      <w:r>
        <w:rPr>
          <w:rFonts w:ascii="Arial" w:hAnsi="Arial" w:cs="Arial"/>
        </w:rPr>
        <w:t>s</w:t>
      </w:r>
      <w:r w:rsidRPr="004621B8">
        <w:rPr>
          <w:rFonts w:ascii="Arial" w:hAnsi="Arial" w:cs="Arial"/>
        </w:rPr>
        <w:t xml:space="preserve"> for Full Members </w:t>
      </w:r>
      <w:r>
        <w:rPr>
          <w:rFonts w:ascii="Arial" w:hAnsi="Arial" w:cs="Arial"/>
        </w:rPr>
        <w:t>(exclusive of GUI and ILGU affiliation fees) shall be: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Ordinary Member:        €1028</w:t>
      </w:r>
    </w:p>
    <w:p w:rsidR="00BE2899" w:rsidRPr="004621B8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Husband and Wife:       € 978 each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Proposer:             Theresa Brennan         </w:t>
      </w:r>
      <w:proofErr w:type="spellStart"/>
      <w:r>
        <w:rPr>
          <w:rFonts w:ascii="Arial" w:hAnsi="Arial" w:cs="Arial"/>
        </w:rPr>
        <w:t>Seconder</w:t>
      </w:r>
      <w:proofErr w:type="spellEnd"/>
      <w:r>
        <w:rPr>
          <w:rFonts w:ascii="Arial" w:hAnsi="Arial" w:cs="Arial"/>
        </w:rPr>
        <w:t>:   Dr. Declan Bedford</w:t>
      </w:r>
      <w:r w:rsidRPr="00B610C6">
        <w:rPr>
          <w:rFonts w:ascii="Arial" w:hAnsi="Arial" w:cs="Arial"/>
          <w:b/>
          <w:u w:val="single"/>
        </w:rPr>
        <w:t xml:space="preserve"> </w:t>
      </w:r>
    </w:p>
    <w:p w:rsidR="00BE2899" w:rsidRPr="0084685A" w:rsidRDefault="00BE2899" w:rsidP="00BE2899">
      <w:pPr>
        <w:spacing w:before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</w:t>
      </w:r>
      <w:r w:rsidRPr="0084685A">
        <w:rPr>
          <w:rFonts w:ascii="Arial" w:hAnsi="Arial" w:cs="Arial"/>
          <w:b/>
          <w:u w:val="single"/>
        </w:rPr>
        <w:t xml:space="preserve">OTION </w:t>
      </w:r>
      <w:r>
        <w:rPr>
          <w:rFonts w:ascii="Arial" w:hAnsi="Arial" w:cs="Arial"/>
          <w:b/>
          <w:u w:val="single"/>
        </w:rPr>
        <w:t>4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That the annual membership subscription for Juvenile members and Student members shall be as follows: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jc w:val="both"/>
        <w:rPr>
          <w:rFonts w:ascii="Arial" w:hAnsi="Arial" w:cs="Arial"/>
        </w:rPr>
      </w:pPr>
      <w:r w:rsidRPr="004621B8">
        <w:rPr>
          <w:rFonts w:ascii="Arial" w:hAnsi="Arial" w:cs="Arial"/>
        </w:rPr>
        <w:t xml:space="preserve">Juvenile </w:t>
      </w:r>
      <w:r>
        <w:rPr>
          <w:rFonts w:ascii="Arial" w:hAnsi="Arial" w:cs="Arial"/>
        </w:rPr>
        <w:t>members aged under 11 years on 1</w:t>
      </w:r>
      <w:r w:rsidRPr="00FB24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January: €100.00 to include GUI/ILGU affiliation fees.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Juvenile members aged over 11 years on 1</w:t>
      </w:r>
      <w:r w:rsidRPr="00FB24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January: €200.00 to include GUI/ILGU affiliation fees. 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Juvenile members aged over 11 years on 1</w:t>
      </w:r>
      <w:r w:rsidRPr="00FB24A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who have a parent who is a full member of the Club shall be eligible for a reduction of €50.00 in their subscription.  </w:t>
      </w:r>
    </w:p>
    <w:p w:rsidR="00BE2899" w:rsidRPr="004621B8" w:rsidRDefault="00BE2899" w:rsidP="00BE2899">
      <w:pPr>
        <w:jc w:val="both"/>
        <w:rPr>
          <w:rFonts w:ascii="Arial" w:hAnsi="Arial" w:cs="Arial"/>
        </w:rPr>
      </w:pPr>
    </w:p>
    <w:p w:rsidR="00BE2899" w:rsidRPr="004621B8" w:rsidRDefault="00BE2899" w:rsidP="00BE2899">
      <w:pPr>
        <w:jc w:val="both"/>
        <w:rPr>
          <w:rFonts w:ascii="Arial" w:hAnsi="Arial" w:cs="Arial"/>
        </w:rPr>
      </w:pPr>
      <w:r w:rsidRPr="004621B8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members:  </w:t>
      </w:r>
      <w:r w:rsidRPr="004621B8">
        <w:rPr>
          <w:rFonts w:ascii="Arial" w:hAnsi="Arial" w:cs="Arial"/>
        </w:rPr>
        <w:t>€200</w:t>
      </w:r>
      <w:r>
        <w:rPr>
          <w:rFonts w:ascii="Arial" w:hAnsi="Arial" w:cs="Arial"/>
        </w:rPr>
        <w:t>.00</w:t>
      </w:r>
      <w:r w:rsidRPr="00462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exclusive of</w:t>
      </w:r>
      <w:r w:rsidRPr="004621B8">
        <w:rPr>
          <w:rFonts w:ascii="Arial" w:hAnsi="Arial" w:cs="Arial"/>
        </w:rPr>
        <w:t xml:space="preserve"> GUI /ILGU affiliation</w:t>
      </w:r>
      <w:r>
        <w:rPr>
          <w:rFonts w:ascii="Arial" w:hAnsi="Arial" w:cs="Arial"/>
        </w:rPr>
        <w:t xml:space="preserve"> fees</w:t>
      </w:r>
      <w:r w:rsidRPr="004621B8">
        <w:rPr>
          <w:rFonts w:ascii="Arial" w:hAnsi="Arial" w:cs="Arial"/>
        </w:rPr>
        <w:t xml:space="preserve">.  </w:t>
      </w:r>
    </w:p>
    <w:p w:rsidR="00BE2899" w:rsidRPr="004621B8" w:rsidRDefault="00BE2899" w:rsidP="00BE2899">
      <w:pPr>
        <w:jc w:val="both"/>
        <w:rPr>
          <w:rFonts w:ascii="Arial" w:hAnsi="Arial" w:cs="Arial"/>
        </w:rPr>
      </w:pPr>
    </w:p>
    <w:p w:rsidR="00BE2899" w:rsidRPr="00B020E4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Proposer:  Maureen </w:t>
      </w:r>
      <w:proofErr w:type="spellStart"/>
      <w:r>
        <w:rPr>
          <w:rFonts w:ascii="Arial" w:hAnsi="Arial" w:cs="Arial"/>
        </w:rPr>
        <w:t>McElhinney</w:t>
      </w:r>
      <w:proofErr w:type="spellEnd"/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Seconder</w:t>
      </w:r>
      <w:proofErr w:type="spellEnd"/>
      <w:r>
        <w:rPr>
          <w:rFonts w:ascii="Arial" w:hAnsi="Arial" w:cs="Arial"/>
        </w:rPr>
        <w:t>:        Larry O'Rourke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jc w:val="both"/>
        <w:rPr>
          <w:rFonts w:ascii="Arial" w:hAnsi="Arial" w:cs="Arial"/>
          <w:b/>
          <w:u w:val="single"/>
        </w:rPr>
      </w:pPr>
    </w:p>
    <w:p w:rsidR="006B14CB" w:rsidRDefault="006B14CB" w:rsidP="00BE2899">
      <w:pPr>
        <w:jc w:val="both"/>
        <w:rPr>
          <w:rFonts w:ascii="Arial" w:hAnsi="Arial" w:cs="Arial"/>
          <w:b/>
          <w:u w:val="single"/>
        </w:rPr>
      </w:pPr>
    </w:p>
    <w:p w:rsidR="006B14CB" w:rsidRDefault="006B14CB" w:rsidP="00BE2899">
      <w:pPr>
        <w:jc w:val="both"/>
        <w:rPr>
          <w:rFonts w:ascii="Arial" w:hAnsi="Arial" w:cs="Arial"/>
          <w:b/>
          <w:u w:val="single"/>
        </w:rPr>
      </w:pPr>
    </w:p>
    <w:p w:rsidR="006B14CB" w:rsidRDefault="006B14CB" w:rsidP="00BE2899">
      <w:pPr>
        <w:jc w:val="both"/>
        <w:rPr>
          <w:rFonts w:ascii="Arial" w:hAnsi="Arial" w:cs="Arial"/>
          <w:b/>
          <w:u w:val="single"/>
        </w:rPr>
      </w:pPr>
    </w:p>
    <w:p w:rsidR="006B14CB" w:rsidRDefault="006B14CB" w:rsidP="00BE2899">
      <w:pPr>
        <w:jc w:val="both"/>
        <w:rPr>
          <w:rFonts w:ascii="Arial" w:hAnsi="Arial" w:cs="Arial"/>
          <w:b/>
          <w:u w:val="single"/>
        </w:rPr>
      </w:pPr>
    </w:p>
    <w:p w:rsidR="006B14CB" w:rsidRDefault="006B14CB" w:rsidP="00BE2899">
      <w:pPr>
        <w:jc w:val="both"/>
        <w:rPr>
          <w:rFonts w:ascii="Arial" w:hAnsi="Arial" w:cs="Arial"/>
          <w:b/>
          <w:u w:val="single"/>
        </w:rPr>
      </w:pPr>
    </w:p>
    <w:p w:rsidR="000D7BBF" w:rsidRDefault="000D7BBF" w:rsidP="00BE2899">
      <w:pPr>
        <w:jc w:val="both"/>
        <w:rPr>
          <w:rFonts w:ascii="Arial" w:hAnsi="Arial" w:cs="Arial"/>
          <w:b/>
          <w:u w:val="single"/>
        </w:rPr>
      </w:pPr>
    </w:p>
    <w:p w:rsidR="000D7BBF" w:rsidRDefault="000D7BBF" w:rsidP="00BE2899">
      <w:pPr>
        <w:jc w:val="both"/>
        <w:rPr>
          <w:rFonts w:ascii="Arial" w:hAnsi="Arial" w:cs="Arial"/>
          <w:b/>
          <w:u w:val="single"/>
        </w:rPr>
      </w:pPr>
    </w:p>
    <w:p w:rsidR="000D7BBF" w:rsidRDefault="000D7BBF" w:rsidP="00BE2899">
      <w:pPr>
        <w:jc w:val="both"/>
        <w:rPr>
          <w:rFonts w:ascii="Arial" w:hAnsi="Arial" w:cs="Arial"/>
          <w:b/>
          <w:u w:val="single"/>
        </w:rPr>
      </w:pPr>
    </w:p>
    <w:p w:rsidR="00BE2899" w:rsidRPr="008D622D" w:rsidRDefault="00BE2899" w:rsidP="00BE2899">
      <w:pPr>
        <w:jc w:val="both"/>
        <w:rPr>
          <w:rFonts w:ascii="Arial" w:hAnsi="Arial" w:cs="Arial"/>
          <w:b/>
          <w:u w:val="single"/>
        </w:rPr>
      </w:pPr>
      <w:r w:rsidRPr="008D622D">
        <w:rPr>
          <w:rFonts w:ascii="Arial" w:hAnsi="Arial" w:cs="Arial"/>
          <w:b/>
          <w:u w:val="single"/>
        </w:rPr>
        <w:lastRenderedPageBreak/>
        <w:t>MOTION 5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ratify the decision of the Board of Management made on 27</w:t>
      </w:r>
      <w:r w:rsidRPr="009D0E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2017 to borrow the sum of €100,000.00 over 5 years to fund investment in course machinery and equipment purchased in August and September 2017.  This loan was drawn down on 22nd December 2017.</w:t>
      </w:r>
    </w:p>
    <w:p w:rsidR="00BE2899" w:rsidRDefault="00BE2899" w:rsidP="00BE2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2899" w:rsidRDefault="00BE2899" w:rsidP="00BE2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Proposer:    Dr. Declan Bedford                 </w:t>
      </w:r>
      <w:proofErr w:type="spellStart"/>
      <w:r>
        <w:rPr>
          <w:rFonts w:ascii="Arial" w:hAnsi="Arial" w:cs="Arial"/>
        </w:rPr>
        <w:t>Seconder</w:t>
      </w:r>
      <w:proofErr w:type="spellEnd"/>
      <w:r>
        <w:rPr>
          <w:rFonts w:ascii="Arial" w:hAnsi="Arial" w:cs="Arial"/>
        </w:rPr>
        <w:t>:    Bob Turley</w:t>
      </w:r>
    </w:p>
    <w:p w:rsidR="00BE2899" w:rsidRDefault="00BE2899" w:rsidP="00BE2899">
      <w:pPr>
        <w:rPr>
          <w:rFonts w:ascii="Arial" w:hAnsi="Arial" w:cs="Arial"/>
        </w:rPr>
      </w:pPr>
    </w:p>
    <w:p w:rsidR="00BE2899" w:rsidRDefault="00BE2899" w:rsidP="00BE2899">
      <w:pPr>
        <w:rPr>
          <w:rFonts w:ascii="Arial" w:hAnsi="Arial" w:cs="Arial"/>
        </w:rPr>
      </w:pPr>
    </w:p>
    <w:p w:rsidR="00BE2899" w:rsidRDefault="00BE2899" w:rsidP="00BE2899">
      <w:pPr>
        <w:rPr>
          <w:rFonts w:ascii="Arial" w:hAnsi="Arial" w:cs="Arial"/>
          <w:b/>
          <w:u w:val="single"/>
        </w:rPr>
      </w:pPr>
      <w:r w:rsidRPr="008D622D">
        <w:rPr>
          <w:rFonts w:ascii="Arial" w:hAnsi="Arial" w:cs="Arial"/>
          <w:b/>
          <w:u w:val="single"/>
        </w:rPr>
        <w:t>MOTION 6</w:t>
      </w:r>
    </w:p>
    <w:p w:rsidR="00BE2899" w:rsidRDefault="00BE2899" w:rsidP="00BE2899">
      <w:pPr>
        <w:rPr>
          <w:rFonts w:ascii="Arial" w:hAnsi="Arial" w:cs="Arial"/>
          <w:b/>
          <w:u w:val="single"/>
        </w:rPr>
      </w:pPr>
    </w:p>
    <w:p w:rsidR="00BE2899" w:rsidRDefault="00BE2899" w:rsidP="00BE2899">
      <w:pPr>
        <w:rPr>
          <w:rFonts w:ascii="Arial" w:hAnsi="Arial" w:cs="Arial"/>
        </w:rPr>
      </w:pPr>
      <w:r>
        <w:rPr>
          <w:rFonts w:ascii="Arial" w:hAnsi="Arial" w:cs="Arial"/>
        </w:rPr>
        <w:t>That the Board of Management shall be authorised to borrow money, not exceeding €150,000  from Financial Institutions and or Members to fund capital investment projects during 2019,  if and when required.</w:t>
      </w:r>
    </w:p>
    <w:p w:rsidR="00BE2899" w:rsidRDefault="00BE2899" w:rsidP="00BE2899">
      <w:pPr>
        <w:rPr>
          <w:rFonts w:ascii="Arial" w:hAnsi="Arial" w:cs="Arial"/>
        </w:rPr>
      </w:pPr>
    </w:p>
    <w:p w:rsidR="00BE2899" w:rsidRPr="008D622D" w:rsidRDefault="00BE2899" w:rsidP="00BE2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Proposer:   Theresa Brennan                    </w:t>
      </w:r>
      <w:proofErr w:type="spellStart"/>
      <w:r>
        <w:rPr>
          <w:rFonts w:ascii="Arial" w:hAnsi="Arial" w:cs="Arial"/>
        </w:rPr>
        <w:t>Seconder</w:t>
      </w:r>
      <w:proofErr w:type="spellEnd"/>
      <w:r>
        <w:rPr>
          <w:rFonts w:ascii="Arial" w:hAnsi="Arial" w:cs="Arial"/>
        </w:rPr>
        <w:t>:    Mark O'Rourke</w:t>
      </w:r>
    </w:p>
    <w:p w:rsidR="00BE2899" w:rsidRDefault="00BE2899" w:rsidP="00BE2899">
      <w:pPr>
        <w:rPr>
          <w:rFonts w:ascii="Arial" w:hAnsi="Arial" w:cs="Arial"/>
        </w:rPr>
      </w:pPr>
    </w:p>
    <w:p w:rsidR="00BE2899" w:rsidRDefault="00BE2899" w:rsidP="00BE2899">
      <w:pPr>
        <w:rPr>
          <w:sz w:val="24"/>
          <w:szCs w:val="24"/>
        </w:rPr>
      </w:pPr>
    </w:p>
    <w:p w:rsidR="00BE2899" w:rsidRDefault="00BE2899" w:rsidP="00BE2899">
      <w:pPr>
        <w:rPr>
          <w:sz w:val="24"/>
          <w:szCs w:val="24"/>
        </w:rPr>
      </w:pPr>
      <w:r>
        <w:rPr>
          <w:sz w:val="24"/>
          <w:szCs w:val="24"/>
        </w:rPr>
        <w:t>8. To transact Any Other Business as is incidental to an Annual General Meeting by permission of the Chairman.</w:t>
      </w:r>
    </w:p>
    <w:p w:rsidR="00BE2899" w:rsidRDefault="00BE2899" w:rsidP="00BE2899">
      <w:pPr>
        <w:pStyle w:val="Default"/>
        <w:rPr>
          <w:sz w:val="22"/>
          <w:szCs w:val="22"/>
        </w:rPr>
      </w:pPr>
    </w:p>
    <w:p w:rsidR="00BE2899" w:rsidRDefault="00BE2899" w:rsidP="00BE2899">
      <w:pPr>
        <w:pStyle w:val="Default"/>
        <w:rPr>
          <w:sz w:val="22"/>
          <w:szCs w:val="22"/>
        </w:rPr>
      </w:pPr>
    </w:p>
    <w:p w:rsidR="00BE2899" w:rsidRPr="00C37AE7" w:rsidRDefault="00BE2899" w:rsidP="00BE2899">
      <w:pPr>
        <w:pStyle w:val="Default"/>
        <w:rPr>
          <w:sz w:val="22"/>
          <w:szCs w:val="22"/>
        </w:rPr>
      </w:pPr>
      <w:r w:rsidRPr="00C37AE7">
        <w:rPr>
          <w:sz w:val="22"/>
          <w:szCs w:val="22"/>
        </w:rPr>
        <w:t xml:space="preserve">A copy of the Annual Report </w:t>
      </w:r>
      <w:r>
        <w:rPr>
          <w:sz w:val="22"/>
          <w:szCs w:val="22"/>
        </w:rPr>
        <w:t xml:space="preserve">for 2018 </w:t>
      </w:r>
      <w:r w:rsidRPr="00C37AE7">
        <w:rPr>
          <w:sz w:val="22"/>
          <w:szCs w:val="22"/>
        </w:rPr>
        <w:t>is attached.</w:t>
      </w:r>
      <w:r>
        <w:rPr>
          <w:sz w:val="22"/>
          <w:szCs w:val="22"/>
        </w:rPr>
        <w:t xml:space="preserve">  A quantity of booklets will be available for attendees at the Annual General Meeting.</w:t>
      </w:r>
    </w:p>
    <w:p w:rsidR="00BE2899" w:rsidRDefault="00BE2899" w:rsidP="00BE2899">
      <w:pPr>
        <w:rPr>
          <w:sz w:val="24"/>
          <w:szCs w:val="24"/>
        </w:rPr>
      </w:pPr>
    </w:p>
    <w:p w:rsidR="00BE2899" w:rsidRDefault="00BE2899" w:rsidP="00BE2899">
      <w:pPr>
        <w:rPr>
          <w:b/>
          <w:sz w:val="24"/>
          <w:szCs w:val="24"/>
        </w:rPr>
      </w:pPr>
    </w:p>
    <w:p w:rsidR="00BE2899" w:rsidRDefault="00BE2899" w:rsidP="00BE2899">
      <w:pPr>
        <w:rPr>
          <w:b/>
          <w:sz w:val="24"/>
          <w:szCs w:val="24"/>
        </w:rPr>
      </w:pPr>
    </w:p>
    <w:p w:rsidR="00BE2899" w:rsidRPr="00F86FAD" w:rsidRDefault="00BE2899" w:rsidP="00BE2899">
      <w:pPr>
        <w:rPr>
          <w:b/>
          <w:sz w:val="24"/>
          <w:szCs w:val="24"/>
        </w:rPr>
      </w:pPr>
      <w:r w:rsidRPr="00F86FAD">
        <w:rPr>
          <w:b/>
          <w:sz w:val="24"/>
          <w:szCs w:val="24"/>
        </w:rPr>
        <w:t>By order of the Board of Management</w:t>
      </w:r>
    </w:p>
    <w:p w:rsidR="00BE2899" w:rsidRPr="00F86FAD" w:rsidRDefault="00BE2899" w:rsidP="00BE2899">
      <w:pPr>
        <w:rPr>
          <w:b/>
          <w:sz w:val="24"/>
          <w:szCs w:val="24"/>
        </w:rPr>
      </w:pPr>
    </w:p>
    <w:p w:rsidR="00BE2899" w:rsidRPr="00F86FAD" w:rsidRDefault="00BE2899" w:rsidP="00BE2899">
      <w:pPr>
        <w:rPr>
          <w:b/>
          <w:sz w:val="24"/>
          <w:szCs w:val="24"/>
        </w:rPr>
      </w:pPr>
    </w:p>
    <w:p w:rsidR="00BE2899" w:rsidRPr="005A14B6" w:rsidRDefault="00BE2899" w:rsidP="00BE2899">
      <w:pPr>
        <w:rPr>
          <w:b/>
          <w:sz w:val="28"/>
          <w:szCs w:val="28"/>
        </w:rPr>
      </w:pPr>
      <w:r w:rsidRPr="005A14B6">
        <w:rPr>
          <w:b/>
          <w:sz w:val="28"/>
          <w:szCs w:val="28"/>
        </w:rPr>
        <w:t>Bob Turley</w:t>
      </w:r>
    </w:p>
    <w:p w:rsidR="00BE2899" w:rsidRDefault="00BE2899" w:rsidP="00BE2899">
      <w:pPr>
        <w:rPr>
          <w:b/>
          <w:sz w:val="28"/>
          <w:szCs w:val="28"/>
        </w:rPr>
      </w:pPr>
      <w:r w:rsidRPr="005A14B6">
        <w:rPr>
          <w:b/>
          <w:sz w:val="28"/>
          <w:szCs w:val="28"/>
        </w:rPr>
        <w:t>Honorary Secretary</w:t>
      </w:r>
    </w:p>
    <w:p w:rsidR="00BE2899" w:rsidRPr="005A14B6" w:rsidRDefault="00BE2899" w:rsidP="00BE2899">
      <w:pPr>
        <w:rPr>
          <w:b/>
          <w:sz w:val="24"/>
          <w:szCs w:val="24"/>
        </w:rPr>
      </w:pPr>
      <w:r w:rsidRPr="005A14B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5A14B6">
        <w:rPr>
          <w:b/>
          <w:sz w:val="24"/>
          <w:szCs w:val="24"/>
        </w:rPr>
        <w:t>th November 2018</w:t>
      </w:r>
    </w:p>
    <w:p w:rsidR="00BE2899" w:rsidRDefault="00BE2899" w:rsidP="00BE2899">
      <w:pPr>
        <w:jc w:val="both"/>
        <w:rPr>
          <w:rFonts w:ascii="Arial" w:hAnsi="Arial" w:cs="Arial"/>
        </w:rPr>
      </w:pPr>
    </w:p>
    <w:p w:rsidR="00BE2899" w:rsidRPr="008D622D" w:rsidRDefault="00BE2899" w:rsidP="00BE2899">
      <w:pPr>
        <w:jc w:val="both"/>
        <w:rPr>
          <w:rFonts w:ascii="Arial" w:hAnsi="Arial" w:cs="Arial"/>
        </w:rPr>
      </w:pPr>
    </w:p>
    <w:p w:rsidR="005240F0" w:rsidRDefault="005240F0"/>
    <w:sectPr w:rsidR="005240F0" w:rsidSect="00524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BE2899"/>
    <w:rsid w:val="000D7BBF"/>
    <w:rsid w:val="005240F0"/>
    <w:rsid w:val="00672765"/>
    <w:rsid w:val="006B14CB"/>
    <w:rsid w:val="00A32641"/>
    <w:rsid w:val="00B72C1C"/>
    <w:rsid w:val="00B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8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RDT</dc:creator>
  <cp:lastModifiedBy>RDT</cp:lastModifiedBy>
  <cp:revision>2</cp:revision>
  <dcterms:created xsi:type="dcterms:W3CDTF">2018-11-19T12:36:00Z</dcterms:created>
  <dcterms:modified xsi:type="dcterms:W3CDTF">2018-11-19T12:36:00Z</dcterms:modified>
</cp:coreProperties>
</file>